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5795963</wp:posOffset>
            </wp:positionH>
            <wp:positionV relativeFrom="margin">
              <wp:posOffset>-704849</wp:posOffset>
            </wp:positionV>
            <wp:extent cx="1062038" cy="1062038"/>
            <wp:effectExtent b="0" l="0" r="0" t="0"/>
            <wp:wrapSquare wrapText="bothSides" distB="0" distT="0" distL="0" distR="0"/>
            <wp:docPr descr="geometric_corner.png" id="4" name="image3.png"/>
            <a:graphic>
              <a:graphicData uri="http://schemas.openxmlformats.org/drawingml/2006/picture">
                <pic:pic>
                  <pic:nvPicPr>
                    <pic:cNvPr descr="geometric_corner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3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Name &amp; Department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 Forster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Sales Department (New York)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mark.forster@apple.com 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353744"/>
          <w:sz w:val="70"/>
          <w:szCs w:val="70"/>
        </w:rPr>
      </w:pPr>
      <w:bookmarkStart w:colFirst="0" w:colLast="0" w:name="_5x0d5h95i329" w:id="0"/>
      <w:bookmarkEnd w:id="0"/>
      <w:r w:rsidDel="00000000" w:rsidR="00000000" w:rsidRPr="00000000">
        <w:rPr>
          <w:sz w:val="70"/>
          <w:szCs w:val="70"/>
          <w:rtl w:val="0"/>
        </w:rPr>
        <w:t xml:space="preserve">New Year One-on-One [Name]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8"/>
          <w:szCs w:val="28"/>
        </w:rPr>
      </w:pPr>
      <w:bookmarkStart w:colFirst="0" w:colLast="0" w:name="_af80tl7prv5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Date: Q3</w:t>
      </w:r>
      <w:r w:rsidDel="00000000" w:rsidR="00000000" w:rsidRPr="00000000">
        <w:rPr>
          <w:b w:val="1"/>
          <w:sz w:val="28"/>
          <w:szCs w:val="28"/>
          <w:rtl w:val="0"/>
        </w:rPr>
        <w:t xml:space="preserve"> 20XX Check-in, 4th of 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ab44"/>
        </w:rPr>
      </w:pPr>
      <w:bookmarkStart w:colFirst="0" w:colLast="0" w:name="_14mpx6a8znb7" w:id="2"/>
      <w:bookmarkEnd w:id="2"/>
      <w:r w:rsidDel="00000000" w:rsidR="00000000" w:rsidRPr="00000000">
        <w:rPr>
          <w:color w:val="00ab44"/>
          <w:rtl w:val="0"/>
        </w:rPr>
        <w:t xml:space="preserve">WARM-UP</w:t>
      </w:r>
    </w:p>
    <w:p w:rsidR="00000000" w:rsidDel="00000000" w:rsidP="00000000" w:rsidRDefault="00000000" w:rsidRPr="00000000" w14:paraId="00000009">
      <w:pPr>
        <w:pStyle w:val="Heading1"/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bookmarkStart w:colFirst="0" w:colLast="0" w:name="_2blwbryk6mdi" w:id="3"/>
      <w:bookmarkEnd w:id="3"/>
      <w:r w:rsidDel="00000000" w:rsidR="00000000" w:rsidRPr="00000000">
        <w:rPr>
          <w:sz w:val="22"/>
          <w:szCs w:val="22"/>
          <w:rtl w:val="0"/>
        </w:rPr>
        <w:t xml:space="preserve">How were the vacation days, Christmas &amp; New Year for you? Did you do anything special?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oymnw3nlvwib" w:id="4"/>
      <w:bookmarkEnd w:id="4"/>
      <w:r w:rsidDel="00000000" w:rsidR="00000000" w:rsidRPr="00000000">
        <w:rPr>
          <w:rtl w:val="0"/>
        </w:rPr>
        <w:t xml:space="preserve">REFLECTING LAST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Looking back on the past year, what are you most proud of?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were some of the key challenges, and how did you address them?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were your key takeaways from last year?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can we apply those learnings this year?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Are there any new skills you’d like to develop?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satisfied are you with your career development?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bpvp2i4osiew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>
          <w:color w:val="000000"/>
        </w:rPr>
      </w:pPr>
      <w:bookmarkStart w:colFirst="0" w:colLast="0" w:name="_8j1trp9tf7aa" w:id="6"/>
      <w:bookmarkEnd w:id="6"/>
      <w:r w:rsidDel="00000000" w:rsidR="00000000" w:rsidRPr="00000000">
        <w:rPr>
          <w:rtl w:val="0"/>
        </w:rPr>
        <w:t xml:space="preserve">NEXT STEPS THIS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What are your top goals for this year regarding personal development?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What are your top goals for this year regarding our current project?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 your priorities align with the team’s tasks?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can I help you succeed in your career and in your job?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ume2f9vh89dy" w:id="7"/>
      <w:bookmarkEnd w:id="7"/>
      <w:r w:rsidDel="00000000" w:rsidR="00000000" w:rsidRPr="00000000">
        <w:rPr>
          <w:rtl w:val="0"/>
        </w:rPr>
        <w:t xml:space="preserve">TOPICS DIRECT REPORT (Name)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8rkjwa8fzc" w:id="8"/>
      <w:bookmarkEnd w:id="8"/>
      <w:r w:rsidDel="00000000" w:rsidR="00000000" w:rsidRPr="00000000">
        <w:rPr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you most excited about for the year ahead?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Feedback: What can I do better to lead you and/or the team?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Is there anything else to discuss?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